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</w:p>
    <w:p>
      <w:r>
        <w:t xml:space="preserve"> </w:t>
      </w:r>
    </w:p>
    <w:p>
      <w:pPr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t>附件</w:t>
      </w:r>
      <w:r>
        <w:rPr>
          <w:rFonts w:hint="eastAsia" w:ascii="微软雅黑" w:hAnsi="微软雅黑" w:eastAsia="微软雅黑" w:cs="微软雅黑"/>
        </w:rPr>
        <w:t>1</w:t>
      </w:r>
      <w:r>
        <w:rPr>
          <w:rFonts w:ascii="微软雅黑" w:hAnsi="微软雅黑" w:eastAsia="微软雅黑" w:cs="微软雅黑"/>
        </w:rPr>
        <w:t>: 2020年档案专业</w:t>
      </w:r>
      <w:r>
        <w:rPr>
          <w:rFonts w:hint="eastAsia" w:ascii="微软雅黑" w:hAnsi="微软雅黑" w:eastAsia="微软雅黑" w:cs="微软雅黑"/>
        </w:rPr>
        <w:t>科目培训课程</w:t>
      </w:r>
    </w:p>
    <w:p>
      <w:pPr>
        <w:ind w:firstLine="420" w:firstLineChars="200"/>
      </w:pPr>
    </w:p>
    <w:tbl>
      <w:tblPr>
        <w:tblStyle w:val="2"/>
        <w:tblW w:w="835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6037"/>
        <w:gridCol w:w="12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5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2</w:t>
            </w:r>
            <w:r>
              <w:rPr>
                <w:rFonts w:ascii="微软雅黑" w:hAnsi="微软雅黑" w:eastAsia="微软雅黑" w:cs="微软雅黑"/>
                <w:b/>
                <w:bCs/>
              </w:rPr>
              <w:t>020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年档案专业科目培训课程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lang w:bidi="ar"/>
              </w:rPr>
              <w:t>课程名称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2"/>
                <w:lang w:bidi="ar"/>
              </w:rPr>
              <w:t>学时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档案管理违法违纪法律责任解析及风险防范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人事档案管理与信息化建设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《关于加强和改进新形势下档案工作的意见》解读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流动人员人事档案管理服务的简化优化办法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人事档案管理与信息化建设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档案库房管理与保护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档案法综述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档案数字化外包安全管理规范 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档案信息化建设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干部人事档案整理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文书档案整理实务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学校教育档案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家庭档案的整理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会计档案整理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企业档案概述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企业档案工作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企业文件管理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企业档案管理的业务环节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企业档案信息化建设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企业档案工作评价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企业档案的异质异地备份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企业管理类档案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企业科技档案管理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企业会计档案管理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人事档案管理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企业声像档案管理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企业实物档案管理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03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企业电子档案管理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D"/>
    <w:rsid w:val="00013870"/>
    <w:rsid w:val="0002166F"/>
    <w:rsid w:val="00041D4C"/>
    <w:rsid w:val="00046690"/>
    <w:rsid w:val="000A5C41"/>
    <w:rsid w:val="000C0A7D"/>
    <w:rsid w:val="000D33BC"/>
    <w:rsid w:val="000F2C6F"/>
    <w:rsid w:val="001B2B3D"/>
    <w:rsid w:val="0022140A"/>
    <w:rsid w:val="002322B3"/>
    <w:rsid w:val="002A2A78"/>
    <w:rsid w:val="002C55A6"/>
    <w:rsid w:val="00300973"/>
    <w:rsid w:val="00381BC4"/>
    <w:rsid w:val="003A4BFB"/>
    <w:rsid w:val="003E2849"/>
    <w:rsid w:val="003F03D0"/>
    <w:rsid w:val="003F2589"/>
    <w:rsid w:val="0040106A"/>
    <w:rsid w:val="004173BD"/>
    <w:rsid w:val="004B3A34"/>
    <w:rsid w:val="00530C43"/>
    <w:rsid w:val="00544ED2"/>
    <w:rsid w:val="00560062"/>
    <w:rsid w:val="0059660C"/>
    <w:rsid w:val="005A7492"/>
    <w:rsid w:val="005D2560"/>
    <w:rsid w:val="005F24B2"/>
    <w:rsid w:val="00626746"/>
    <w:rsid w:val="006416C9"/>
    <w:rsid w:val="00672F93"/>
    <w:rsid w:val="0068272D"/>
    <w:rsid w:val="006F09F1"/>
    <w:rsid w:val="006F4519"/>
    <w:rsid w:val="00730C70"/>
    <w:rsid w:val="007331C8"/>
    <w:rsid w:val="00753727"/>
    <w:rsid w:val="007C07D7"/>
    <w:rsid w:val="007F276F"/>
    <w:rsid w:val="00824A3F"/>
    <w:rsid w:val="0084054D"/>
    <w:rsid w:val="00844E8D"/>
    <w:rsid w:val="00891B25"/>
    <w:rsid w:val="008D0526"/>
    <w:rsid w:val="009030CB"/>
    <w:rsid w:val="00917349"/>
    <w:rsid w:val="00926560"/>
    <w:rsid w:val="00937D00"/>
    <w:rsid w:val="00950561"/>
    <w:rsid w:val="009D3A9A"/>
    <w:rsid w:val="009E7C02"/>
    <w:rsid w:val="00A3079B"/>
    <w:rsid w:val="00A3143E"/>
    <w:rsid w:val="00A31FC1"/>
    <w:rsid w:val="00A869C1"/>
    <w:rsid w:val="00AD6309"/>
    <w:rsid w:val="00AE1A0D"/>
    <w:rsid w:val="00B01469"/>
    <w:rsid w:val="00B0270D"/>
    <w:rsid w:val="00B24E83"/>
    <w:rsid w:val="00BB67B0"/>
    <w:rsid w:val="00BB79DA"/>
    <w:rsid w:val="00BC271E"/>
    <w:rsid w:val="00C31F45"/>
    <w:rsid w:val="00C47A62"/>
    <w:rsid w:val="00C5153A"/>
    <w:rsid w:val="00C62B70"/>
    <w:rsid w:val="00CF1232"/>
    <w:rsid w:val="00D70F7A"/>
    <w:rsid w:val="00D77406"/>
    <w:rsid w:val="00DE2FDD"/>
    <w:rsid w:val="00E47C23"/>
    <w:rsid w:val="00EB3DA0"/>
    <w:rsid w:val="00EB75B1"/>
    <w:rsid w:val="00EE7EB4"/>
    <w:rsid w:val="00EF57A8"/>
    <w:rsid w:val="00EF6509"/>
    <w:rsid w:val="00F4498D"/>
    <w:rsid w:val="00F71AA6"/>
    <w:rsid w:val="00F85D5E"/>
    <w:rsid w:val="00F8610D"/>
    <w:rsid w:val="00FA1FEB"/>
    <w:rsid w:val="00FA55FD"/>
    <w:rsid w:val="00FF333D"/>
    <w:rsid w:val="02B77F98"/>
    <w:rsid w:val="02DE7CF6"/>
    <w:rsid w:val="142E69D9"/>
    <w:rsid w:val="42D311CE"/>
    <w:rsid w:val="4CF538DB"/>
    <w:rsid w:val="631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653</Characters>
  <Lines>5</Lines>
  <Paragraphs>1</Paragraphs>
  <TotalTime>7</TotalTime>
  <ScaleCrop>false</ScaleCrop>
  <LinksUpToDate>false</LinksUpToDate>
  <CharactersWithSpaces>766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2020-02-21T10:40:00Z</dcterms:created>
  <dc:creator>张 维</dc:creator>
  <cp:lastModifiedBy>Administrator</cp:lastModifiedBy>
  <dcterms:modified xsi:type="dcterms:W3CDTF">2020-02-24T04:11:54Z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